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C4759" w14:textId="77777777" w:rsidR="009F4D03" w:rsidRPr="009F4D03" w:rsidRDefault="009F4D03" w:rsidP="009F4D03">
      <w:pPr>
        <w:rPr>
          <w:lang w:val="en-US"/>
        </w:rPr>
      </w:pPr>
    </w:p>
    <w:p w14:paraId="1D4A92F8" w14:textId="152A3414" w:rsidR="00B77443" w:rsidRPr="00337FCC" w:rsidRDefault="00B77443" w:rsidP="00337FCC">
      <w:pPr>
        <w:pStyle w:val="Heading1"/>
      </w:pPr>
      <w:r w:rsidRPr="00337FCC">
        <w:t>Title</w:t>
      </w:r>
    </w:p>
    <w:p w14:paraId="74CDCB1B" w14:textId="7670A877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>Title of the special session.</w:t>
      </w:r>
      <w:r w:rsidRPr="00B77443">
        <w:rPr>
          <w:i/>
          <w:lang w:val="en-GB"/>
        </w:rPr>
        <w:t xml:space="preserve"> </w:t>
      </w:r>
      <w:r>
        <w:rPr>
          <w:i/>
          <w:lang w:val="en-GB"/>
        </w:rPr>
        <w:t>N</w:t>
      </w:r>
      <w:r w:rsidRPr="00B77443">
        <w:rPr>
          <w:i/>
          <w:lang w:val="en-GB"/>
        </w:rPr>
        <w:t xml:space="preserve">o more than </w:t>
      </w:r>
      <w:r>
        <w:rPr>
          <w:i/>
          <w:lang w:val="en-GB"/>
        </w:rPr>
        <w:t>30</w:t>
      </w:r>
      <w:r w:rsidRPr="00B77443">
        <w:rPr>
          <w:i/>
          <w:lang w:val="en-GB"/>
        </w:rPr>
        <w:t xml:space="preserve"> words]</w:t>
      </w:r>
    </w:p>
    <w:p w14:paraId="13A86772" w14:textId="1F5775BC" w:rsidR="00B77443" w:rsidRDefault="00B77443" w:rsidP="00337FCC">
      <w:pPr>
        <w:pStyle w:val="Heading1"/>
        <w:rPr>
          <w:lang w:val="en-US"/>
        </w:rPr>
      </w:pPr>
      <w:r>
        <w:rPr>
          <w:lang w:val="en-US"/>
        </w:rPr>
        <w:t>Acronym</w:t>
      </w:r>
    </w:p>
    <w:p w14:paraId="794C82B6" w14:textId="1133DC67" w:rsidR="00B77443" w:rsidRPr="00B77443" w:rsidRDefault="00B77443" w:rsidP="00B77443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>Acronym of the special session]</w:t>
      </w:r>
    </w:p>
    <w:p w14:paraId="3F95A005" w14:textId="2770611E" w:rsidR="00343F4D" w:rsidRPr="006E618B" w:rsidRDefault="00343F4D" w:rsidP="00337FCC">
      <w:pPr>
        <w:pStyle w:val="Heading1"/>
        <w:rPr>
          <w:lang w:val="en-US"/>
        </w:rPr>
      </w:pPr>
      <w:r w:rsidRPr="006E618B">
        <w:rPr>
          <w:lang w:val="en-US"/>
        </w:rPr>
        <w:t>Overview</w:t>
      </w:r>
    </w:p>
    <w:p w14:paraId="71C269A2" w14:textId="4E4D494F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>of the special session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2E19052C" w14:textId="77777777" w:rsidR="001A41AA" w:rsidRDefault="001A41AA" w:rsidP="00337FCC">
      <w:pPr>
        <w:pStyle w:val="Heading1"/>
        <w:rPr>
          <w:lang w:val="en-US"/>
        </w:rPr>
      </w:pPr>
      <w:r w:rsidRPr="006D4C7F">
        <w:rPr>
          <w:lang w:val="en-US"/>
        </w:rPr>
        <w:t>Topics</w:t>
      </w:r>
    </w:p>
    <w:p w14:paraId="6F6E04E3" w14:textId="09CC32E7" w:rsidR="00F72E65" w:rsidRPr="00B77443" w:rsidRDefault="00F72E65" w:rsidP="006D4C7F">
      <w:pPr>
        <w:rPr>
          <w:i/>
          <w:lang w:val="en-US"/>
        </w:rPr>
      </w:pPr>
      <w:r w:rsidRPr="00B77443">
        <w:rPr>
          <w:i/>
          <w:lang w:val="en-US"/>
        </w:rPr>
        <w:t>[list of topics]</w:t>
      </w:r>
    </w:p>
    <w:p w14:paraId="3108AEA8" w14:textId="77777777" w:rsidR="00343F4D" w:rsidRPr="00BB1254" w:rsidRDefault="00343F4D" w:rsidP="00337FCC">
      <w:pPr>
        <w:pStyle w:val="Heading1"/>
        <w:rPr>
          <w:lang w:val="en-US"/>
        </w:rPr>
      </w:pPr>
      <w:r w:rsidRPr="00BB1254">
        <w:rPr>
          <w:lang w:val="en-US"/>
        </w:rPr>
        <w:t>Program Committee</w:t>
      </w:r>
    </w:p>
    <w:p w14:paraId="352128CA" w14:textId="10924608" w:rsidR="00433AC2" w:rsidRDefault="00343F4D" w:rsidP="00337FCC">
      <w:pPr>
        <w:pStyle w:val="Heading2"/>
        <w:rPr>
          <w:lang w:val="en-US"/>
        </w:rPr>
      </w:pPr>
      <w:r w:rsidRPr="00BB1254">
        <w:rPr>
          <w:lang w:val="en-US"/>
        </w:rPr>
        <w:t>Cha</w:t>
      </w:r>
      <w:bookmarkStart w:id="0" w:name="_GoBack"/>
      <w:bookmarkEnd w:id="0"/>
      <w:r w:rsidRPr="00BB1254">
        <w:rPr>
          <w:lang w:val="en-US"/>
        </w:rPr>
        <w:t>ir</w:t>
      </w:r>
      <w:r w:rsidR="00B77443">
        <w:rPr>
          <w:lang w:val="en-US"/>
        </w:rPr>
        <w:t>(</w:t>
      </w:r>
      <w:r w:rsidR="0081048B">
        <w:rPr>
          <w:lang w:val="en-US"/>
        </w:rPr>
        <w:t>s</w:t>
      </w:r>
      <w:r w:rsidR="00B77443">
        <w:rPr>
          <w:lang w:val="en-US"/>
        </w:rPr>
        <w:t>)</w:t>
      </w:r>
      <w:r w:rsidRPr="00BB1254">
        <w:rPr>
          <w:lang w:val="en-US"/>
        </w:rPr>
        <w:t xml:space="preserve"> </w:t>
      </w:r>
    </w:p>
    <w:p w14:paraId="7DFFA685" w14:textId="0F1C9625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[Please list the chair(s) of the special session giving the following info</w:t>
      </w:r>
      <w:r w:rsidR="00337FCC">
        <w:rPr>
          <w:i/>
          <w:lang w:val="en-US"/>
        </w:rPr>
        <w:t>:</w:t>
      </w:r>
    </w:p>
    <w:p w14:paraId="56954E03" w14:textId="1ABF56F4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p w14:paraId="034AAD9E" w14:textId="1F30BB10" w:rsidR="00433AC2" w:rsidRDefault="00433AC2" w:rsidP="00337FCC">
      <w:pPr>
        <w:pStyle w:val="Heading2"/>
        <w:rPr>
          <w:lang w:val="en-US"/>
        </w:rPr>
      </w:pPr>
      <w:r>
        <w:rPr>
          <w:lang w:val="en-US"/>
        </w:rPr>
        <w:t>Members</w:t>
      </w:r>
    </w:p>
    <w:p w14:paraId="2DC360B5" w14:textId="56B8C9BB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[Please list the PC members of the special session giving the following info</w:t>
      </w:r>
      <w:r w:rsidR="00337FCC">
        <w:rPr>
          <w:i/>
          <w:lang w:val="en-US"/>
        </w:rPr>
        <w:t>:</w:t>
      </w:r>
    </w:p>
    <w:p w14:paraId="3160DF80" w14:textId="153B852A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sectPr w:rsidR="00B77443" w:rsidRPr="00B77443">
      <w:head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6F2F0" w14:textId="77777777" w:rsidR="00EC643A" w:rsidRDefault="00EC643A" w:rsidP="005C6956">
      <w:r>
        <w:separator/>
      </w:r>
    </w:p>
  </w:endnote>
  <w:endnote w:type="continuationSeparator" w:id="0">
    <w:p w14:paraId="479A64AA" w14:textId="77777777" w:rsidR="00EC643A" w:rsidRDefault="00EC643A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991F9" w14:textId="77777777" w:rsidR="00EC643A" w:rsidRDefault="00EC643A" w:rsidP="005C6956">
      <w:r>
        <w:separator/>
      </w:r>
    </w:p>
  </w:footnote>
  <w:footnote w:type="continuationSeparator" w:id="0">
    <w:p w14:paraId="1058A442" w14:textId="77777777" w:rsidR="00EC643A" w:rsidRDefault="00EC643A" w:rsidP="005C69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6"/>
      <w:gridCol w:w="3856"/>
    </w:tblGrid>
    <w:tr w:rsidR="008F7161" w:rsidRPr="00F72E65" w14:paraId="0BBF91F4" w14:textId="77777777" w:rsidTr="00337FCC">
      <w:tc>
        <w:tcPr>
          <w:tcW w:w="4116" w:type="dxa"/>
          <w:vAlign w:val="center"/>
        </w:tcPr>
        <w:p w14:paraId="245BA6E6" w14:textId="4357E485" w:rsidR="008F7161" w:rsidRPr="009F4D03" w:rsidRDefault="00CE0FBC" w:rsidP="009F4D03">
          <w:pPr>
            <w:pStyle w:val="Header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6AC84DD5" wp14:editId="35002C42">
                <wp:extent cx="2825750" cy="476633"/>
                <wp:effectExtent l="0" t="0" r="0" b="6350"/>
                <wp:docPr id="1" name="Picture 1" descr="Macintosh HD:Users:Sebastian:Documents:Arbeit:conferences:imcl:2018:web:images:imcl_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Sebastian:Documents:Arbeit:conferences:imcl:2018:web:images:imcl_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8503" cy="477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0" w:type="dxa"/>
          <w:vAlign w:val="center"/>
        </w:tcPr>
        <w:p w14:paraId="6B1E7D73" w14:textId="65EB54A6" w:rsidR="009F4D03" w:rsidRPr="009F4D03" w:rsidRDefault="00CE0FBC" w:rsidP="00CE0FBC">
          <w:pPr>
            <w:jc w:val="left"/>
            <w:rPr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US"/>
            </w:rPr>
            <w:t>12</w:t>
          </w:r>
          <w:r w:rsidRPr="004D7993">
            <w:rPr>
              <w:rFonts w:cs="Arial"/>
              <w:sz w:val="18"/>
              <w:szCs w:val="18"/>
              <w:lang w:val="en-US"/>
            </w:rPr>
            <w:t>th International Conference on Interactive Mobile Communication Tec</w:t>
          </w:r>
          <w:r>
            <w:rPr>
              <w:rFonts w:cs="Arial"/>
              <w:sz w:val="18"/>
              <w:szCs w:val="18"/>
              <w:lang w:val="en-US"/>
            </w:rPr>
            <w:t>hnologies and Learning</w:t>
          </w:r>
          <w:r w:rsidRPr="00337FCC">
            <w:rPr>
              <w:sz w:val="18"/>
              <w:szCs w:val="18"/>
              <w:lang w:val="en-GB"/>
            </w:rPr>
            <w:t xml:space="preserve"> </w:t>
          </w:r>
        </w:p>
      </w:tc>
    </w:tr>
    <w:tr w:rsidR="00337FCC" w:rsidRPr="00F72E65" w14:paraId="2D75C1AB" w14:textId="77777777" w:rsidTr="00337FCC">
      <w:tc>
        <w:tcPr>
          <w:tcW w:w="4116" w:type="dxa"/>
          <w:vAlign w:val="center"/>
        </w:tcPr>
        <w:p w14:paraId="710AD812" w14:textId="77777777" w:rsidR="00337FCC" w:rsidRPr="00337FCC" w:rsidRDefault="00337FCC" w:rsidP="009F4D03">
          <w:pPr>
            <w:pStyle w:val="Header"/>
            <w:jc w:val="right"/>
            <w:rPr>
              <w:noProof/>
              <w:sz w:val="18"/>
              <w:szCs w:val="18"/>
              <w:lang w:val="en-US"/>
            </w:rPr>
          </w:pPr>
        </w:p>
      </w:tc>
      <w:tc>
        <w:tcPr>
          <w:tcW w:w="4190" w:type="dxa"/>
          <w:vAlign w:val="center"/>
        </w:tcPr>
        <w:p w14:paraId="48101EAE" w14:textId="77777777" w:rsidR="00337FCC" w:rsidRPr="00337FCC" w:rsidRDefault="00337FCC" w:rsidP="00337FCC">
          <w:pPr>
            <w:jc w:val="left"/>
            <w:rPr>
              <w:sz w:val="18"/>
              <w:szCs w:val="18"/>
              <w:lang w:val="en-GB"/>
            </w:rPr>
          </w:pPr>
        </w:p>
      </w:tc>
    </w:tr>
    <w:tr w:rsidR="00337FCC" w:rsidRPr="00F72E65" w14:paraId="728BEA60" w14:textId="77777777" w:rsidTr="00C10606">
      <w:tc>
        <w:tcPr>
          <w:tcW w:w="8306" w:type="dxa"/>
          <w:gridSpan w:val="2"/>
          <w:vAlign w:val="center"/>
        </w:tcPr>
        <w:p w14:paraId="66A5243D" w14:textId="101B3E99" w:rsidR="00337FCC" w:rsidRDefault="00337FCC" w:rsidP="00337FCC">
          <w:pPr>
            <w:jc w:val="center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I</w:t>
          </w:r>
          <w:r w:rsidR="00CE0FBC">
            <w:rPr>
              <w:sz w:val="18"/>
              <w:szCs w:val="18"/>
              <w:lang w:val="en-US"/>
            </w:rPr>
            <w:t>M</w:t>
          </w:r>
          <w:r>
            <w:rPr>
              <w:sz w:val="18"/>
              <w:szCs w:val="18"/>
              <w:lang w:val="en-US"/>
            </w:rPr>
            <w:t>CL2018</w:t>
          </w:r>
        </w:p>
        <w:p w14:paraId="464224D5" w14:textId="53448FC5" w:rsidR="00337FCC" w:rsidRPr="00337FCC" w:rsidRDefault="00CE0FBC" w:rsidP="00337FCC">
          <w:pPr>
            <w:jc w:val="center"/>
            <w:rPr>
              <w:sz w:val="18"/>
              <w:szCs w:val="18"/>
              <w:lang w:val="en-GB"/>
            </w:rPr>
          </w:pPr>
          <w:r>
            <w:rPr>
              <w:rFonts w:ascii="Georgia" w:hAnsi="Georgia" w:cs="Georgia"/>
              <w:i/>
              <w:color w:val="2370AA"/>
              <w:sz w:val="24"/>
              <w:szCs w:val="24"/>
              <w:lang w:val="en-CA"/>
            </w:rPr>
            <w:t>“M</w:t>
          </w:r>
          <w:r w:rsidRPr="00A35CDA">
            <w:rPr>
              <w:rFonts w:ascii="Georgia" w:hAnsi="Georgia" w:cs="Georgia"/>
              <w:i/>
              <w:color w:val="2370AA"/>
              <w:sz w:val="24"/>
              <w:szCs w:val="24"/>
              <w:lang w:val="en-CA"/>
            </w:rPr>
            <w:t>obile Technologies and Applications for the Internet of Thing</w:t>
          </w:r>
          <w:r>
            <w:rPr>
              <w:rFonts w:ascii="Georgia" w:hAnsi="Georgia" w:cs="Georgia"/>
              <w:i/>
              <w:color w:val="2370AA"/>
              <w:sz w:val="24"/>
              <w:szCs w:val="24"/>
              <w:lang w:val="en-CA"/>
            </w:rPr>
            <w:t>s”</w:t>
          </w:r>
        </w:p>
      </w:tc>
    </w:tr>
    <w:tr w:rsidR="009F4D03" w:rsidRPr="00F72E65" w14:paraId="085E7126" w14:textId="77777777" w:rsidTr="00CE0FBC">
      <w:tc>
        <w:tcPr>
          <w:tcW w:w="4116" w:type="dxa"/>
          <w:tcBorders>
            <w:bottom w:val="single" w:sz="4" w:space="0" w:color="365F91" w:themeColor="accent1" w:themeShade="BF"/>
          </w:tcBorders>
          <w:vAlign w:val="center"/>
        </w:tcPr>
        <w:p w14:paraId="4AAB8283" w14:textId="77777777" w:rsidR="009F4D03" w:rsidRPr="00F72E65" w:rsidRDefault="009F4D03" w:rsidP="009F4D03">
          <w:pPr>
            <w:pStyle w:val="Header"/>
            <w:jc w:val="right"/>
            <w:rPr>
              <w:noProof/>
              <w:sz w:val="18"/>
              <w:szCs w:val="18"/>
              <w:lang w:val="en-US" w:eastAsia="el-GR"/>
            </w:rPr>
          </w:pPr>
        </w:p>
      </w:tc>
      <w:tc>
        <w:tcPr>
          <w:tcW w:w="4190" w:type="dxa"/>
          <w:tcBorders>
            <w:bottom w:val="single" w:sz="4" w:space="0" w:color="365F91" w:themeColor="accent1" w:themeShade="BF"/>
          </w:tcBorders>
          <w:vAlign w:val="center"/>
        </w:tcPr>
        <w:p w14:paraId="30BAC684" w14:textId="77777777" w:rsidR="009F4D03" w:rsidRPr="009F4D03" w:rsidRDefault="009F4D03" w:rsidP="009F4D03">
          <w:pPr>
            <w:jc w:val="left"/>
            <w:rPr>
              <w:sz w:val="18"/>
              <w:szCs w:val="18"/>
              <w:lang w:val="en-GB"/>
            </w:rPr>
          </w:pPr>
        </w:p>
      </w:tc>
    </w:tr>
    <w:tr w:rsidR="008F7161" w:rsidRPr="00F72E65" w14:paraId="2C0DE5FD" w14:textId="77777777" w:rsidTr="00CE0FBC">
      <w:tc>
        <w:tcPr>
          <w:tcW w:w="8306" w:type="dxa"/>
          <w:gridSpan w:val="2"/>
          <w:tcBorders>
            <w:top w:val="single" w:sz="4" w:space="0" w:color="365F91" w:themeColor="accent1" w:themeShade="BF"/>
            <w:bottom w:val="single" w:sz="4" w:space="0" w:color="365F91" w:themeColor="accent1" w:themeShade="BF"/>
          </w:tcBorders>
        </w:tcPr>
        <w:p w14:paraId="51AE7010" w14:textId="41590451" w:rsidR="008F7161" w:rsidRPr="009F4D03" w:rsidRDefault="00CE0FBC" w:rsidP="009F4D03">
          <w:pPr>
            <w:jc w:val="center"/>
            <w:rPr>
              <w:sz w:val="18"/>
              <w:szCs w:val="18"/>
              <w:lang w:val="en-GB"/>
            </w:rPr>
          </w:pPr>
          <w:r>
            <w:rPr>
              <w:b/>
              <w:sz w:val="18"/>
              <w:szCs w:val="18"/>
              <w:lang w:val="en-US"/>
            </w:rPr>
            <w:t xml:space="preserve">11–12 October 2018 – </w:t>
          </w:r>
          <w:r w:rsidRPr="00CE0FBC">
            <w:rPr>
              <w:b/>
              <w:sz w:val="18"/>
              <w:szCs w:val="18"/>
              <w:lang w:val="en-US"/>
            </w:rPr>
            <w:t>McMaster University, Hamilton, Ontario, Canada</w:t>
          </w:r>
        </w:p>
      </w:tc>
    </w:tr>
  </w:tbl>
  <w:p w14:paraId="11830F9F" w14:textId="77777777" w:rsidR="008F7161" w:rsidRPr="008F7161" w:rsidRDefault="008F7161" w:rsidP="008F716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08C8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13"/>
  </w:num>
  <w:num w:numId="5">
    <w:abstractNumId w:val="20"/>
  </w:num>
  <w:num w:numId="6">
    <w:abstractNumId w:val="19"/>
  </w:num>
  <w:num w:numId="7">
    <w:abstractNumId w:val="15"/>
  </w:num>
  <w:num w:numId="8">
    <w:abstractNumId w:val="10"/>
  </w:num>
  <w:num w:numId="9">
    <w:abstractNumId w:val="17"/>
  </w:num>
  <w:num w:numId="10">
    <w:abstractNumId w:val="18"/>
  </w:num>
  <w:num w:numId="11">
    <w:abstractNumId w:val="12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2E"/>
    <w:rsid w:val="00043FE4"/>
    <w:rsid w:val="00044132"/>
    <w:rsid w:val="0005186A"/>
    <w:rsid w:val="00054276"/>
    <w:rsid w:val="00060F52"/>
    <w:rsid w:val="001014D4"/>
    <w:rsid w:val="00195B70"/>
    <w:rsid w:val="001A41AA"/>
    <w:rsid w:val="001C2C0A"/>
    <w:rsid w:val="001C4B07"/>
    <w:rsid w:val="00213A90"/>
    <w:rsid w:val="00294DED"/>
    <w:rsid w:val="002B6E56"/>
    <w:rsid w:val="00337FCC"/>
    <w:rsid w:val="00343F4D"/>
    <w:rsid w:val="00433AC2"/>
    <w:rsid w:val="005343A4"/>
    <w:rsid w:val="00543A51"/>
    <w:rsid w:val="005709A1"/>
    <w:rsid w:val="005733AD"/>
    <w:rsid w:val="005849F7"/>
    <w:rsid w:val="005A0C30"/>
    <w:rsid w:val="005C6956"/>
    <w:rsid w:val="005D7F33"/>
    <w:rsid w:val="005F052E"/>
    <w:rsid w:val="006757F2"/>
    <w:rsid w:val="00684506"/>
    <w:rsid w:val="006A68CA"/>
    <w:rsid w:val="006C7B8A"/>
    <w:rsid w:val="006D4C7F"/>
    <w:rsid w:val="006E618B"/>
    <w:rsid w:val="006F40E1"/>
    <w:rsid w:val="00743C8F"/>
    <w:rsid w:val="007476AD"/>
    <w:rsid w:val="00792729"/>
    <w:rsid w:val="007B0244"/>
    <w:rsid w:val="00805C9E"/>
    <w:rsid w:val="0081048B"/>
    <w:rsid w:val="00834626"/>
    <w:rsid w:val="008C4A59"/>
    <w:rsid w:val="008D0ACF"/>
    <w:rsid w:val="008F7161"/>
    <w:rsid w:val="009313A4"/>
    <w:rsid w:val="009514AC"/>
    <w:rsid w:val="00954C98"/>
    <w:rsid w:val="00963AC8"/>
    <w:rsid w:val="00967958"/>
    <w:rsid w:val="00992924"/>
    <w:rsid w:val="009F4D03"/>
    <w:rsid w:val="00A04EA9"/>
    <w:rsid w:val="00A12C3F"/>
    <w:rsid w:val="00A207E3"/>
    <w:rsid w:val="00A8761D"/>
    <w:rsid w:val="00AA3AD5"/>
    <w:rsid w:val="00AB2A91"/>
    <w:rsid w:val="00B77443"/>
    <w:rsid w:val="00BB1254"/>
    <w:rsid w:val="00C34FDA"/>
    <w:rsid w:val="00CC4FD4"/>
    <w:rsid w:val="00CE0FBC"/>
    <w:rsid w:val="00CE4FAD"/>
    <w:rsid w:val="00CF27B3"/>
    <w:rsid w:val="00CF3633"/>
    <w:rsid w:val="00CF6B5B"/>
    <w:rsid w:val="00D25FD0"/>
    <w:rsid w:val="00D667B9"/>
    <w:rsid w:val="00D7620C"/>
    <w:rsid w:val="00D77BFE"/>
    <w:rsid w:val="00D94307"/>
    <w:rsid w:val="00DA2763"/>
    <w:rsid w:val="00DF2B7E"/>
    <w:rsid w:val="00E322F2"/>
    <w:rsid w:val="00E3736D"/>
    <w:rsid w:val="00E75A7D"/>
    <w:rsid w:val="00EC643A"/>
    <w:rsid w:val="00F25327"/>
    <w:rsid w:val="00F7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C8B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F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F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0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0FBC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DefaultParagraphFont"/>
    <w:rsid w:val="00433AC2"/>
  </w:style>
  <w:style w:type="character" w:customStyle="1" w:styleId="formlabel">
    <w:name w:val="form_label"/>
    <w:basedOn w:val="DefaultParagraphFont"/>
    <w:rsid w:val="00433AC2"/>
  </w:style>
  <w:style w:type="paragraph" w:styleId="ListParagraph">
    <w:name w:val="List Paragraph"/>
    <w:basedOn w:val="Normal"/>
    <w:uiPriority w:val="34"/>
    <w:qFormat/>
    <w:rsid w:val="00433AC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943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TOC1">
    <w:name w:val="toc 1"/>
    <w:basedOn w:val="Normal"/>
    <w:next w:val="Normal"/>
    <w:autoRedefine/>
    <w:uiPriority w:val="39"/>
    <w:unhideWhenUsed/>
    <w:rsid w:val="005343A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43A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343A4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67958"/>
    <w:rPr>
      <w:rFonts w:ascii="Calibri" w:hAnsi="Calibri" w:cs="Consolas"/>
      <w:szCs w:val="21"/>
    </w:rPr>
  </w:style>
  <w:style w:type="character" w:styleId="EndnoteReference">
    <w:name w:val="endnote reference"/>
    <w:basedOn w:val="DefaultParagraphFont"/>
    <w:uiPriority w:val="99"/>
    <w:unhideWhenUsed/>
    <w:rsid w:val="005C695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16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161"/>
    <w:rPr>
      <w:rFonts w:ascii="Calibri" w:hAnsi="Calibri" w:cs="Times New Roman"/>
    </w:rPr>
  </w:style>
  <w:style w:type="paragraph" w:styleId="ListBullet">
    <w:name w:val="List Bullet"/>
    <w:basedOn w:val="Normal"/>
    <w:uiPriority w:val="99"/>
    <w:unhideWhenUsed/>
    <w:rsid w:val="008F7161"/>
    <w:pPr>
      <w:numPr>
        <w:numId w:val="17"/>
      </w:numPr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F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F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0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0FBC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DefaultParagraphFont"/>
    <w:rsid w:val="00433AC2"/>
  </w:style>
  <w:style w:type="character" w:customStyle="1" w:styleId="formlabel">
    <w:name w:val="form_label"/>
    <w:basedOn w:val="DefaultParagraphFont"/>
    <w:rsid w:val="00433AC2"/>
  </w:style>
  <w:style w:type="paragraph" w:styleId="ListParagraph">
    <w:name w:val="List Paragraph"/>
    <w:basedOn w:val="Normal"/>
    <w:uiPriority w:val="34"/>
    <w:qFormat/>
    <w:rsid w:val="00433AC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943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TOC1">
    <w:name w:val="toc 1"/>
    <w:basedOn w:val="Normal"/>
    <w:next w:val="Normal"/>
    <w:autoRedefine/>
    <w:uiPriority w:val="39"/>
    <w:unhideWhenUsed/>
    <w:rsid w:val="005343A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43A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343A4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67958"/>
    <w:rPr>
      <w:rFonts w:ascii="Calibri" w:hAnsi="Calibri" w:cs="Consolas"/>
      <w:szCs w:val="21"/>
    </w:rPr>
  </w:style>
  <w:style w:type="character" w:styleId="EndnoteReference">
    <w:name w:val="endnote reference"/>
    <w:basedOn w:val="DefaultParagraphFont"/>
    <w:uiPriority w:val="99"/>
    <w:unhideWhenUsed/>
    <w:rsid w:val="005C695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16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161"/>
    <w:rPr>
      <w:rFonts w:ascii="Calibri" w:hAnsi="Calibri" w:cs="Times New Roman"/>
    </w:rPr>
  </w:style>
  <w:style w:type="paragraph" w:styleId="ListBullet">
    <w:name w:val="List Bullet"/>
    <w:basedOn w:val="Normal"/>
    <w:uiPriority w:val="99"/>
    <w:unhideWhenUsed/>
    <w:rsid w:val="008F7161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361A8FA-AD87-6148-9611-60CEFFE2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411</Characters>
  <Application>Microsoft Macintosh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Francois</cp:lastModifiedBy>
  <cp:revision>5</cp:revision>
  <cp:lastPrinted>2017-07-13T16:39:00Z</cp:lastPrinted>
  <dcterms:created xsi:type="dcterms:W3CDTF">2018-03-03T07:29:00Z</dcterms:created>
  <dcterms:modified xsi:type="dcterms:W3CDTF">2018-03-05T14:33:00Z</dcterms:modified>
</cp:coreProperties>
</file>